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9B" w:rsidRPr="002253CD" w:rsidRDefault="002253CD" w:rsidP="002253CD">
      <w:pPr>
        <w:jc w:val="center"/>
        <w:rPr>
          <w:b/>
          <w:sz w:val="44"/>
          <w:szCs w:val="44"/>
        </w:rPr>
      </w:pPr>
      <w:r w:rsidRPr="002253CD">
        <w:rPr>
          <w:b/>
          <w:sz w:val="44"/>
          <w:szCs w:val="44"/>
        </w:rPr>
        <w:t>Preferred Provider Program</w:t>
      </w:r>
    </w:p>
    <w:p w:rsidR="002253CD" w:rsidRPr="002253CD" w:rsidRDefault="002253CD">
      <w:pPr>
        <w:rPr>
          <w:b/>
          <w:sz w:val="32"/>
          <w:szCs w:val="32"/>
        </w:rPr>
      </w:pPr>
      <w:r w:rsidRPr="002253CD">
        <w:rPr>
          <w:b/>
          <w:sz w:val="32"/>
          <w:szCs w:val="32"/>
        </w:rPr>
        <w:t>For Providers</w:t>
      </w:r>
    </w:p>
    <w:p w:rsidR="002253CD" w:rsidRDefault="002253CD">
      <w:pPr>
        <w:rPr>
          <w:sz w:val="28"/>
          <w:szCs w:val="28"/>
        </w:rPr>
      </w:pPr>
      <w:r w:rsidRPr="002253CD">
        <w:rPr>
          <w:sz w:val="28"/>
          <w:szCs w:val="28"/>
        </w:rPr>
        <w:t>Uploading Attendee Rosters</w:t>
      </w:r>
    </w:p>
    <w:p w:rsidR="002253CD" w:rsidRDefault="00E979E6" w:rsidP="002253CD">
      <w:pPr>
        <w:pStyle w:val="ListParagraph"/>
        <w:numPr>
          <w:ilvl w:val="0"/>
          <w:numId w:val="1"/>
        </w:numPr>
      </w:pPr>
      <w:r>
        <w:t>Log in</w:t>
      </w:r>
      <w:r w:rsidR="002253CD">
        <w:t xml:space="preserve"> into </w:t>
      </w:r>
      <w:r>
        <w:t xml:space="preserve">your </w:t>
      </w:r>
      <w:r w:rsidR="002253CD">
        <w:t xml:space="preserve"> portal account</w:t>
      </w:r>
      <w:r>
        <w:t xml:space="preserve"> at </w:t>
      </w:r>
      <w:hyperlink r:id="rId6" w:history="1">
        <w:r w:rsidRPr="00E73D09">
          <w:rPr>
            <w:rStyle w:val="Hyperlink"/>
          </w:rPr>
          <w:t>https://myaccount.conventionindustry.org/Login.aspx?ReturnUrl=%2f</w:t>
        </w:r>
      </w:hyperlink>
      <w:r>
        <w:t xml:space="preserve">  (There is one administrator per organization) </w:t>
      </w:r>
    </w:p>
    <w:p w:rsidR="002253CD" w:rsidRDefault="002253CD" w:rsidP="002253CD">
      <w:pPr>
        <w:pStyle w:val="ListParagraph"/>
        <w:numPr>
          <w:ilvl w:val="0"/>
          <w:numId w:val="1"/>
        </w:numPr>
      </w:pPr>
      <w:r>
        <w:t xml:space="preserve">On the Home page lower right hand side, click the </w:t>
      </w:r>
      <w:r w:rsidRPr="002253CD">
        <w:rPr>
          <w:b/>
        </w:rPr>
        <w:t xml:space="preserve">Upload Roster </w:t>
      </w:r>
      <w:r>
        <w:t>Icon</w:t>
      </w:r>
    </w:p>
    <w:p w:rsidR="002253CD" w:rsidRDefault="00DD399B" w:rsidP="002253CD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0" type="#_x0000_t66" style="position:absolute;margin-left:392.6pt;margin-top:207.85pt;width:76.9pt;height:38.25pt;z-index:251658240" fillcolor="yellow"/>
        </w:pict>
      </w:r>
      <w:r w:rsidR="002253CD"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C98" w:rsidRPr="006106C3" w:rsidRDefault="00833C98" w:rsidP="006106C3">
      <w:pPr>
        <w:pStyle w:val="ListParagraph"/>
        <w:numPr>
          <w:ilvl w:val="0"/>
          <w:numId w:val="1"/>
        </w:numPr>
      </w:pPr>
      <w:r w:rsidRPr="006106C3">
        <w:rPr>
          <w:rFonts w:eastAsia="Times New Roman" w:cs="Times New Roman"/>
        </w:rPr>
        <w:t>To submit event attendee information and create CMP Preferred Provider CE records, please follow these steps:</w:t>
      </w:r>
    </w:p>
    <w:p w:rsidR="00AF115C" w:rsidRDefault="00833C98" w:rsidP="00AF115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</w:rPr>
      </w:pPr>
      <w:r w:rsidRPr="00833C98">
        <w:rPr>
          <w:rFonts w:eastAsia="Times New Roman" w:cs="Times New Roman"/>
        </w:rPr>
        <w:t xml:space="preserve">Select the name of the approved program from the </w:t>
      </w:r>
      <w:r w:rsidR="00B661A9">
        <w:rPr>
          <w:rFonts w:eastAsia="Times New Roman" w:cs="Times New Roman"/>
        </w:rPr>
        <w:t xml:space="preserve">Class </w:t>
      </w:r>
      <w:r w:rsidRPr="00833C98">
        <w:rPr>
          <w:rFonts w:eastAsia="Times New Roman" w:cs="Times New Roman"/>
        </w:rPr>
        <w:t xml:space="preserve">drop-down list </w:t>
      </w:r>
    </w:p>
    <w:p w:rsidR="00AF115C" w:rsidRPr="00AF115C" w:rsidRDefault="00B661A9" w:rsidP="00AF115C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</w:t>
      </w:r>
      <w:r w:rsidR="00AF115C" w:rsidRPr="00AF115C">
        <w:rPr>
          <w:rFonts w:eastAsia="Times New Roman" w:cs="Times New Roman"/>
          <w:noProof/>
        </w:rPr>
        <w:drawing>
          <wp:inline distT="0" distB="0" distL="0" distR="0">
            <wp:extent cx="5772150" cy="942975"/>
            <wp:effectExtent l="19050" t="0" r="0" b="0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721" cy="94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C98" w:rsidRPr="00833C98" w:rsidRDefault="00833C98" w:rsidP="00833C9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</w:rPr>
      </w:pPr>
      <w:r w:rsidRPr="00833C98">
        <w:rPr>
          <w:rFonts w:eastAsia="Times New Roman" w:cs="Times New Roman"/>
        </w:rPr>
        <w:t>Click "Choose File", select the appropriate attendee file and click "Ok", then click "Attach".</w:t>
      </w:r>
    </w:p>
    <w:p w:rsidR="00833C98" w:rsidRPr="00833C98" w:rsidRDefault="00833C98" w:rsidP="00833C9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</w:rPr>
      </w:pPr>
      <w:r w:rsidRPr="00833C98">
        <w:rPr>
          <w:rFonts w:eastAsia="Times New Roman" w:cs="Times New Roman"/>
        </w:rPr>
        <w:t>If you attach the wrong file you may click "Remove" to remove the file and replace it with another.</w:t>
      </w:r>
    </w:p>
    <w:p w:rsidR="00833C98" w:rsidRPr="00833C98" w:rsidRDefault="00833C98" w:rsidP="00833C98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</w:rPr>
      </w:pPr>
      <w:r w:rsidRPr="00833C98">
        <w:rPr>
          <w:rFonts w:eastAsia="Times New Roman" w:cs="Times New Roman"/>
        </w:rPr>
        <w:t>Click "Continue"</w:t>
      </w:r>
    </w:p>
    <w:p w:rsidR="00833C98" w:rsidRPr="00833C98" w:rsidRDefault="00833C98" w:rsidP="00833C98">
      <w:pPr>
        <w:pStyle w:val="ListParagraph"/>
        <w:numPr>
          <w:ilvl w:val="1"/>
          <w:numId w:val="1"/>
        </w:numPr>
        <w:shd w:val="clear" w:color="auto" w:fill="FFFFFF"/>
        <w:spacing w:after="0" w:line="315" w:lineRule="atLeast"/>
        <w:rPr>
          <w:rFonts w:eastAsia="Times New Roman" w:cs="Times New Roman"/>
        </w:rPr>
      </w:pPr>
      <w:r w:rsidRPr="00833C98">
        <w:rPr>
          <w:rFonts w:eastAsia="Times New Roman" w:cs="Times New Roman"/>
          <w:b/>
          <w:bCs/>
        </w:rPr>
        <w:t>File Format Requirements</w:t>
      </w:r>
    </w:p>
    <w:p w:rsidR="00833C98" w:rsidRPr="00833C98" w:rsidRDefault="00833C98" w:rsidP="00833C9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</w:rPr>
      </w:pPr>
      <w:r w:rsidRPr="00833C98">
        <w:rPr>
          <w:rFonts w:eastAsia="Times New Roman" w:cs="Times New Roman"/>
        </w:rPr>
        <w:t>CSV or TXT format</w:t>
      </w:r>
    </w:p>
    <w:p w:rsidR="00833C98" w:rsidRPr="00833C98" w:rsidRDefault="00833C98" w:rsidP="00833C9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</w:rPr>
      </w:pPr>
      <w:r w:rsidRPr="00833C98">
        <w:rPr>
          <w:rFonts w:eastAsia="Times New Roman" w:cs="Times New Roman"/>
        </w:rPr>
        <w:t>One single column with a header row labeled "Email"</w:t>
      </w:r>
    </w:p>
    <w:p w:rsidR="00833C98" w:rsidRPr="00833C98" w:rsidRDefault="00833C98" w:rsidP="00833C9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</w:rPr>
      </w:pPr>
      <w:r w:rsidRPr="00833C98">
        <w:rPr>
          <w:rFonts w:eastAsia="Times New Roman" w:cs="Times New Roman"/>
        </w:rPr>
        <w:t>One email address per row</w:t>
      </w:r>
    </w:p>
    <w:p w:rsidR="00833C98" w:rsidRPr="00833C98" w:rsidRDefault="00833C98" w:rsidP="00833C9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eastAsia="Times New Roman" w:cs="Times New Roman"/>
        </w:rPr>
      </w:pPr>
      <w:r w:rsidRPr="00833C98">
        <w:rPr>
          <w:rFonts w:eastAsia="Times New Roman" w:cs="Times New Roman"/>
        </w:rPr>
        <w:t>No other data fields</w:t>
      </w:r>
    </w:p>
    <w:p w:rsidR="00833C98" w:rsidRDefault="00833C98" w:rsidP="00833C98">
      <w:pPr>
        <w:pStyle w:val="ListParagraph"/>
        <w:ind w:left="1440"/>
        <w:rPr>
          <w:rFonts w:eastAsia="Times New Roman" w:cs="Times New Roman"/>
        </w:rPr>
      </w:pPr>
      <w:r w:rsidRPr="00833C98">
        <w:rPr>
          <w:rFonts w:eastAsia="Times New Roman" w:cs="Times New Roman"/>
        </w:rPr>
        <w:br/>
        <w:t xml:space="preserve">Please note that only email addresses for </w:t>
      </w:r>
      <w:r w:rsidRPr="00833C98">
        <w:rPr>
          <w:rFonts w:eastAsia="Times New Roman" w:cs="Times New Roman"/>
          <w:b/>
          <w:bCs/>
        </w:rPr>
        <w:t>verified attendee</w:t>
      </w:r>
      <w:r w:rsidRPr="00833C98">
        <w:rPr>
          <w:rFonts w:eastAsia="Times New Roman" w:cs="Times New Roman"/>
        </w:rPr>
        <w:t xml:space="preserve"> may be submitted.</w:t>
      </w:r>
    </w:p>
    <w:p w:rsidR="006106C3" w:rsidRDefault="006106C3" w:rsidP="00B661A9"/>
    <w:p w:rsidR="006106C3" w:rsidRDefault="006106C3" w:rsidP="006106C3">
      <w:pPr>
        <w:pStyle w:val="ListParagraph"/>
        <w:ind w:left="1440" w:hanging="1170"/>
      </w:pPr>
    </w:p>
    <w:p w:rsidR="006106C3" w:rsidRDefault="006106C3" w:rsidP="006106C3">
      <w:pPr>
        <w:pStyle w:val="ListParagraph"/>
        <w:ind w:left="1440" w:hanging="1170"/>
      </w:pPr>
    </w:p>
    <w:p w:rsidR="009D0852" w:rsidRDefault="009D0852" w:rsidP="006106C3">
      <w:pPr>
        <w:pStyle w:val="ListParagraph"/>
        <w:ind w:left="1440" w:hanging="1170"/>
      </w:pPr>
    </w:p>
    <w:p w:rsidR="006106C3" w:rsidRDefault="009D0852" w:rsidP="006106C3">
      <w:pPr>
        <w:pStyle w:val="ListParagraph"/>
        <w:ind w:left="1440" w:hanging="1170"/>
      </w:pPr>
      <w:r>
        <w:t>The upload will be validated and you will be given a Roster Import Summary</w:t>
      </w:r>
    </w:p>
    <w:p w:rsidR="009D0852" w:rsidRDefault="009D0852" w:rsidP="006106C3">
      <w:pPr>
        <w:pStyle w:val="ListParagraph"/>
        <w:ind w:left="1440" w:hanging="1170"/>
      </w:pPr>
    </w:p>
    <w:p w:rsidR="009D0852" w:rsidRDefault="009D0852" w:rsidP="006106C3">
      <w:pPr>
        <w:pStyle w:val="ListParagraph"/>
        <w:ind w:left="1440" w:hanging="1170"/>
      </w:pPr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852" w:rsidRDefault="009D0852" w:rsidP="006106C3">
      <w:pPr>
        <w:pStyle w:val="ListParagraph"/>
        <w:ind w:left="1440" w:hanging="1170"/>
      </w:pPr>
    </w:p>
    <w:p w:rsidR="009D0852" w:rsidRDefault="009D0852" w:rsidP="006106C3">
      <w:pPr>
        <w:pStyle w:val="ListParagraph"/>
        <w:ind w:left="1440" w:hanging="1170"/>
      </w:pPr>
      <w:r>
        <w:t>You can then Export the Results – This will give you only the failed email addresses and general reason.</w:t>
      </w:r>
    </w:p>
    <w:p w:rsidR="009D0852" w:rsidRDefault="009D0852" w:rsidP="006106C3">
      <w:pPr>
        <w:pStyle w:val="ListParagraph"/>
        <w:ind w:left="1440" w:hanging="1170"/>
      </w:pPr>
      <w:r>
        <w:rPr>
          <w:noProof/>
        </w:rPr>
        <w:drawing>
          <wp:inline distT="0" distB="0" distL="0" distR="0">
            <wp:extent cx="4248150" cy="174307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852" w:rsidRDefault="009D0852" w:rsidP="006106C3">
      <w:pPr>
        <w:pStyle w:val="ListParagraph"/>
        <w:ind w:left="1440" w:hanging="1170"/>
      </w:pPr>
    </w:p>
    <w:p w:rsidR="00F10BD6" w:rsidRDefault="009D0852">
      <w:pPr>
        <w:pStyle w:val="ListParagraph"/>
        <w:numPr>
          <w:ilvl w:val="0"/>
          <w:numId w:val="1"/>
        </w:numPr>
      </w:pPr>
      <w:r>
        <w:t>Click Submit to complete upload</w:t>
      </w:r>
    </w:p>
    <w:p w:rsidR="009D0852" w:rsidRDefault="009D0852" w:rsidP="006106C3">
      <w:pPr>
        <w:pStyle w:val="ListParagraph"/>
        <w:ind w:left="1440" w:hanging="1170"/>
      </w:pPr>
    </w:p>
    <w:p w:rsidR="009D0852" w:rsidRDefault="009D0852" w:rsidP="006106C3">
      <w:pPr>
        <w:pStyle w:val="ListParagraph"/>
        <w:ind w:left="1440" w:hanging="1170"/>
      </w:pPr>
    </w:p>
    <w:p w:rsidR="009D0852" w:rsidRDefault="009D0852" w:rsidP="006106C3">
      <w:pPr>
        <w:pStyle w:val="ListParagraph"/>
        <w:ind w:left="1440" w:hanging="1170"/>
      </w:pPr>
      <w:r>
        <w:rPr>
          <w:noProof/>
        </w:rPr>
        <w:lastRenderedPageBreak/>
        <w:drawing>
          <wp:inline distT="0" distB="0" distL="0" distR="0">
            <wp:extent cx="5939518" cy="2066925"/>
            <wp:effectExtent l="19050" t="0" r="4082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852" w:rsidRPr="00833C98" w:rsidRDefault="009D0852" w:rsidP="006106C3">
      <w:pPr>
        <w:pStyle w:val="ListParagraph"/>
        <w:ind w:left="1440" w:hanging="1170"/>
      </w:pPr>
    </w:p>
    <w:sectPr w:rsidR="009D0852" w:rsidRPr="00833C98" w:rsidSect="009D08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3D0"/>
    <w:multiLevelType w:val="multilevel"/>
    <w:tmpl w:val="9DC04E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A5C1B"/>
    <w:multiLevelType w:val="multilevel"/>
    <w:tmpl w:val="4DEE0BE4"/>
    <w:lvl w:ilvl="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</w:abstractNum>
  <w:abstractNum w:abstractNumId="2">
    <w:nsid w:val="19C72A41"/>
    <w:multiLevelType w:val="multilevel"/>
    <w:tmpl w:val="3FE4A33A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3">
    <w:nsid w:val="30B37BA0"/>
    <w:multiLevelType w:val="multilevel"/>
    <w:tmpl w:val="1D3AB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EA098B"/>
    <w:multiLevelType w:val="hybridMultilevel"/>
    <w:tmpl w:val="071C2D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4EB3A78"/>
    <w:multiLevelType w:val="hybridMultilevel"/>
    <w:tmpl w:val="B90C93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5D7121B"/>
    <w:multiLevelType w:val="hybridMultilevel"/>
    <w:tmpl w:val="5FB87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/>
  <w:rsids>
    <w:rsidRoot w:val="002253CD"/>
    <w:rsid w:val="00031A13"/>
    <w:rsid w:val="002253CD"/>
    <w:rsid w:val="003E0B75"/>
    <w:rsid w:val="005170F4"/>
    <w:rsid w:val="005854F6"/>
    <w:rsid w:val="006106C3"/>
    <w:rsid w:val="00833C98"/>
    <w:rsid w:val="008E07D0"/>
    <w:rsid w:val="009C7B9B"/>
    <w:rsid w:val="009D0852"/>
    <w:rsid w:val="00AF115C"/>
    <w:rsid w:val="00B661A9"/>
    <w:rsid w:val="00C30D04"/>
    <w:rsid w:val="00C44879"/>
    <w:rsid w:val="00C468F4"/>
    <w:rsid w:val="00DD399B"/>
    <w:rsid w:val="00E979E6"/>
    <w:rsid w:val="00F10BD6"/>
    <w:rsid w:val="00F3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3C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33C98"/>
    <w:rPr>
      <w:b/>
      <w:bCs/>
      <w:color w:val="333333"/>
    </w:rPr>
  </w:style>
  <w:style w:type="paragraph" w:styleId="NormalWeb">
    <w:name w:val="Normal (Web)"/>
    <w:basedOn w:val="Normal"/>
    <w:uiPriority w:val="99"/>
    <w:semiHidden/>
    <w:unhideWhenUsed/>
    <w:rsid w:val="00833C98"/>
    <w:pPr>
      <w:spacing w:after="0" w:line="31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9E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7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9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9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9E6"/>
    <w:rPr>
      <w:b/>
      <w:bCs/>
    </w:rPr>
  </w:style>
  <w:style w:type="character" w:styleId="Hyperlink">
    <w:name w:val="Hyperlink"/>
    <w:basedOn w:val="DefaultParagraphFont"/>
    <w:uiPriority w:val="99"/>
    <w:unhideWhenUsed/>
    <w:rsid w:val="00E979E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E0B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F11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account.conventionindustry.org/Login.aspx?ReturnUrl=%2f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3BEE7-F87B-4F07-BF67-6A06E228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joney-schmitt</dc:creator>
  <cp:lastModifiedBy>joney-schmitt</cp:lastModifiedBy>
  <cp:revision>3</cp:revision>
  <dcterms:created xsi:type="dcterms:W3CDTF">2015-03-02T22:15:00Z</dcterms:created>
  <dcterms:modified xsi:type="dcterms:W3CDTF">2015-03-09T16:56:00Z</dcterms:modified>
</cp:coreProperties>
</file>